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№5</w:t>
      </w:r>
    </w:p>
    <w:p w:rsidR="00585A5B" w:rsidRDefault="00585A5B" w:rsidP="00585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A5B" w:rsidRPr="00585A5B" w:rsidRDefault="00585A5B" w:rsidP="00585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гуманитарного цикла от 30.04.2021</w:t>
      </w: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A5B" w:rsidRPr="00585A5B" w:rsidRDefault="005D449F" w:rsidP="00E327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 по теме</w:t>
      </w:r>
    </w:p>
    <w:p w:rsidR="00585A5B" w:rsidRPr="005D449F" w:rsidRDefault="00585A5B" w:rsidP="00585A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49F">
        <w:rPr>
          <w:rFonts w:ascii="Times New Roman" w:hAnsi="Times New Roman" w:cs="Times New Roman"/>
          <w:b/>
          <w:sz w:val="36"/>
          <w:szCs w:val="36"/>
        </w:rPr>
        <w:t>«Организация и проведение недели иностранного языка</w:t>
      </w:r>
      <w:r w:rsidR="00E327CC" w:rsidRPr="005D449F">
        <w:rPr>
          <w:rFonts w:ascii="Times New Roman" w:hAnsi="Times New Roman" w:cs="Times New Roman"/>
          <w:b/>
          <w:sz w:val="36"/>
          <w:szCs w:val="36"/>
        </w:rPr>
        <w:t xml:space="preserve"> в общеобразовательной школе как один из видов повышения мотивации к изучению английского языка</w:t>
      </w:r>
      <w:r w:rsidRPr="005D449F">
        <w:rPr>
          <w:rFonts w:ascii="Times New Roman" w:hAnsi="Times New Roman" w:cs="Times New Roman"/>
          <w:b/>
          <w:sz w:val="36"/>
          <w:szCs w:val="36"/>
        </w:rPr>
        <w:t>»</w:t>
      </w:r>
    </w:p>
    <w:p w:rsidR="00585A5B" w:rsidRDefault="00585A5B" w:rsidP="00585A5B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A5B" w:rsidRDefault="00585A5B" w:rsidP="00585A5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D449F" w:rsidRDefault="005D449F" w:rsidP="00585A5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327CC" w:rsidRDefault="00E327CC" w:rsidP="00585A5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D449F" w:rsidRDefault="005D449F" w:rsidP="00585A5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85A5B" w:rsidRDefault="00585A5B" w:rsidP="00585A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85A5B" w:rsidRDefault="00585A5B" w:rsidP="00585A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585A5B" w:rsidRDefault="00585A5B" w:rsidP="00585A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Чачилло А.А.</w:t>
      </w:r>
    </w:p>
    <w:p w:rsidR="00585A5B" w:rsidRDefault="00585A5B" w:rsidP="00585A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5A5B" w:rsidRDefault="00585A5B" w:rsidP="00585A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5A5B" w:rsidRDefault="00585A5B" w:rsidP="00585A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27CC" w:rsidRDefault="00E327CC" w:rsidP="00E32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A5B" w:rsidRDefault="00E327CC" w:rsidP="00E3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="00585A5B">
        <w:rPr>
          <w:rFonts w:ascii="Times New Roman" w:hAnsi="Times New Roman" w:cs="Times New Roman"/>
          <w:sz w:val="28"/>
          <w:szCs w:val="28"/>
        </w:rPr>
        <w:t>мовск</w:t>
      </w:r>
      <w:proofErr w:type="spellEnd"/>
    </w:p>
    <w:p w:rsidR="00E327CC" w:rsidRPr="00DB4202" w:rsidRDefault="00E327CC" w:rsidP="00E32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4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E327CC" w:rsidRPr="00D85A60" w:rsidRDefault="00E327CC" w:rsidP="00E32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7CC" w:rsidRPr="00D85A60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Введение………………………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………………………………………………...3</w:t>
      </w:r>
    </w:p>
    <w:p w:rsidR="00E327CC" w:rsidRPr="00335C68" w:rsidRDefault="00335C68" w:rsidP="00335C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Предметная неделя как форма внеклассной деятельности</w:t>
      </w:r>
      <w:r w:rsidR="00E327CC" w:rsidRPr="00335C6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 w:rsidR="00E327CC" w:rsidRPr="00335C68">
        <w:rPr>
          <w:rFonts w:ascii="Times New Roman" w:eastAsia="Times New Roman" w:hAnsi="Times New Roman" w:cs="Times New Roman"/>
          <w:color w:val="000000"/>
          <w:sz w:val="24"/>
          <w:szCs w:val="24"/>
        </w:rPr>
        <w:t>.......4</w:t>
      </w:r>
    </w:p>
    <w:p w:rsidR="00335C68" w:rsidRPr="00E327CC" w:rsidRDefault="00335C68" w:rsidP="00335C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3. Цели проведения недели английского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………………………………………………..5</w:t>
      </w:r>
    </w:p>
    <w:p w:rsidR="00C163CB" w:rsidRPr="00E327CC" w:rsidRDefault="00C163CB" w:rsidP="00C163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3C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163CB">
        <w:rPr>
          <w:rFonts w:ascii="Times New Roman" w:eastAsia="Times New Roman" w:hAnsi="Times New Roman" w:cs="Times New Roman"/>
          <w:sz w:val="24"/>
          <w:szCs w:val="24"/>
        </w:rPr>
        <w:t>роцесс подготовки и проведение н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>едели иностранного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…………………………...6</w:t>
      </w: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Заключение…………………………………………………………………………………….8</w:t>
      </w:r>
    </w:p>
    <w:p w:rsidR="00E327CC" w:rsidRPr="00D85A60" w:rsidRDefault="00D5690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327CC" w:rsidRPr="00963A9F">
        <w:rPr>
          <w:rFonts w:ascii="Times New Roman" w:eastAsia="Times New Roman" w:hAnsi="Times New Roman" w:cs="Times New Roman"/>
          <w:color w:val="000000"/>
          <w:sz w:val="24"/>
          <w:szCs w:val="24"/>
        </w:rPr>
        <w:t>. Список использованных источников.......................................................</w:t>
      </w:r>
      <w:r w:rsidR="00C163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................................9</w:t>
      </w: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C68" w:rsidRDefault="00335C68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C68" w:rsidRDefault="00335C68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C68" w:rsidRDefault="00335C68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C68" w:rsidRDefault="00335C68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C68" w:rsidRDefault="00335C68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Default="00E327CC" w:rsidP="00335C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7CC" w:rsidRPr="00E327CC" w:rsidRDefault="00E327CC" w:rsidP="00E327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327CC" w:rsidRDefault="00E327CC" w:rsidP="00E327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В наше время изучение английского языка является особенно актуальным, что обуславливается все более ярко вырисовывающейся тенденцией развития международных связей и отношений России со странами всего мира. Английский язык является связующим звеном между представителями различных стран, которые имеют определенного рода общие интересы и цели. Поэтому, сегодня перед преподавателями английского языка стоят важные задачи: привлечь особое внимание детей к изучению языка, поддерживать интерес обучающихся к нему, постоянно мотивируя их на различных этапах обучения.</w:t>
      </w:r>
    </w:p>
    <w:p w:rsidR="00E327CC" w:rsidRDefault="00E327CC" w:rsidP="00E327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Формирование мотивации – это не «перекладывание» п</w:t>
      </w:r>
      <w:r>
        <w:rPr>
          <w:rFonts w:ascii="Times New Roman" w:eastAsia="Times New Roman" w:hAnsi="Times New Roman" w:cs="Times New Roman"/>
          <w:sz w:val="24"/>
          <w:szCs w:val="24"/>
        </w:rPr>
        <w:t>реподавателем в голову учеников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уже готовых, извне задаваемых мотивов и целей учения. Формирование мотивов – это, прежде всего создание условий для появления внутренних побуждений к учению, создание их самими обучающимися и дальнейшего саморазвития мотивационной сферы.</w:t>
      </w:r>
    </w:p>
    <w:p w:rsidR="00E327CC" w:rsidRPr="00E327CC" w:rsidRDefault="00E327CC" w:rsidP="00E327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Особую роль в формировании мотивации играют новизна получаемой информации. Наличие элементов поисковой деятельности, познавательных мотивов и эмоциональное состояние обучающихся обеспечивают им выход из учебной деятельности в </w:t>
      </w:r>
      <w:proofErr w:type="gramStart"/>
      <w:r w:rsidRPr="00E327CC">
        <w:rPr>
          <w:rFonts w:ascii="Times New Roman" w:eastAsia="Times New Roman" w:hAnsi="Times New Roman" w:cs="Times New Roman"/>
          <w:sz w:val="24"/>
          <w:szCs w:val="24"/>
        </w:rPr>
        <w:t>самообразовательную</w:t>
      </w:r>
      <w:proofErr w:type="gram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и творческую.</w:t>
      </w: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C68" w:rsidRPr="00335C68" w:rsidRDefault="00335C68" w:rsidP="00335C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Pr="00335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Предметная неделя как форма внеклассной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35C68" w:rsidRDefault="00E327CC" w:rsidP="00335C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Внеклассная работа является органичной частью всего учебного процесса, она дает дополнительную возможность создать языковую среду. Кроме того</w:t>
      </w:r>
      <w:r w:rsidR="00335C68">
        <w:rPr>
          <w:rFonts w:ascii="Times New Roman" w:eastAsia="Times New Roman" w:hAnsi="Times New Roman" w:cs="Times New Roman"/>
          <w:sz w:val="24"/>
          <w:szCs w:val="24"/>
        </w:rPr>
        <w:t xml:space="preserve">, эта работа показывает </w:t>
      </w:r>
      <w:proofErr w:type="gramStart"/>
      <w:r w:rsidR="00335C6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327CC">
        <w:rPr>
          <w:rFonts w:ascii="Times New Roman" w:eastAsia="Times New Roman" w:hAnsi="Times New Roman" w:cs="Times New Roman"/>
          <w:sz w:val="24"/>
          <w:szCs w:val="24"/>
        </w:rPr>
        <w:t>, что иностранный язык может служить для него средством общения в той или иной жизненной ситуации (при переписке с зарубежными друзьями), при просмотре фильмов, при игре в компьютерные игры.</w:t>
      </w:r>
    </w:p>
    <w:p w:rsidR="00335C68" w:rsidRDefault="00E327CC" w:rsidP="00335C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Внеклассная работа помогает решению задач воспитания и общего образования.</w:t>
      </w:r>
      <w:r w:rsidR="00335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хочется подчеркнуть, что наряду с новыми методами и технологиями, не следует забывать и преуменьшать роль хорошо известных способов внеклассной работы для привлечения </w:t>
      </w:r>
      <w:proofErr w:type="gramStart"/>
      <w:r w:rsidRPr="00E327CC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proofErr w:type="gram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изучению иностранных языков. Конфуций говорил: «Кто постигает новое, лелея старое, тот может быть учителем». Поэтому проведение недели английского языка в лицее приобретает особую роль, но её необходимо определенным образом спланировать, создавая условия для раскрытия творческого потенциала ребёнка, который, возможно, не может быть раскрыт в рамках урока, а также учитывая особенности возраста студентов. С развитием информационных технологий, в наше время, эти условия можно создать с помощью </w:t>
      </w:r>
      <w:proofErr w:type="spellStart"/>
      <w:r w:rsidRPr="00E327CC">
        <w:rPr>
          <w:rFonts w:ascii="Times New Roman" w:eastAsia="Times New Roman" w:hAnsi="Times New Roman" w:cs="Times New Roman"/>
          <w:sz w:val="24"/>
          <w:szCs w:val="24"/>
        </w:rPr>
        <w:t>мультимедийного</w:t>
      </w:r>
      <w:proofErr w:type="spell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всех мероприятий. Также не стоит забывать о традиционных творческих групповых работах, таких как создание стенгазет, подготовка сценок, чтение стихов, исполнение песен и т.д. Ко всему прочему, это вырабатывает в ребёнке уважение к культуре других стран, в частности к странам изучаемого языка. </w:t>
      </w:r>
    </w:p>
    <w:p w:rsidR="00335C68" w:rsidRDefault="00E327CC" w:rsidP="00335C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Проведение конкурсов, викторин также повышают интерес обучающихся к языку и порождают среди них здоровую конкуренцию, которая призвана улучшить коммуникативные способности студентов. Вообще, вся неделя в целом должна сп</w:t>
      </w:r>
      <w:r w:rsidR="00335C68">
        <w:rPr>
          <w:rFonts w:ascii="Times New Roman" w:eastAsia="Times New Roman" w:hAnsi="Times New Roman" w:cs="Times New Roman"/>
          <w:sz w:val="24"/>
          <w:szCs w:val="24"/>
        </w:rPr>
        <w:t>особствовать тому, чтобы ученик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мог применять знания языка во многих сферах жизни, и чем таковых больше – тем лучше.</w:t>
      </w:r>
    </w:p>
    <w:p w:rsidR="00335C68" w:rsidRDefault="00E327CC" w:rsidP="00335C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Основными организационными принципами внеклассной работы  по иностранным языкам являются принципы добровольности и массовости, принцип учета и развития индивидуальных способностей и интересов обучающихся, принцип связи внеклассной работы с уроками. Целесообразно выделить такую форму внеклассной работы как Неделя иностранного языка.</w:t>
      </w:r>
    </w:p>
    <w:p w:rsidR="00335C68" w:rsidRPr="00335C68" w:rsidRDefault="00E327CC" w:rsidP="00335C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Неделя иностранного языка проводится по предварительно составленной программе, которая определяет цели, содержание и форму любого из компонентов. Тематика мероприятий в рамках Недели подбирается интересная, познавательная, доступная, связанная с учебным материалом и отвечает возрастным особенностям обучающихся, уровню их языковой подготовки.</w:t>
      </w:r>
    </w:p>
    <w:p w:rsidR="00335C68" w:rsidRPr="00C163CB" w:rsidRDefault="00335C68" w:rsidP="00C163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Цели проведения недели английского языка</w:t>
      </w:r>
      <w:r w:rsidR="00C163C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35C68" w:rsidRDefault="00E327CC" w:rsidP="00335C6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усилить мотивацию к</w:t>
      </w:r>
      <w:r w:rsidR="00335C68">
        <w:rPr>
          <w:rFonts w:ascii="Times New Roman" w:eastAsia="Times New Roman" w:hAnsi="Times New Roman" w:cs="Times New Roman"/>
          <w:sz w:val="24"/>
          <w:szCs w:val="24"/>
        </w:rPr>
        <w:t xml:space="preserve"> изучению иностранных языков,</w:t>
      </w:r>
    </w:p>
    <w:p w:rsidR="00335C68" w:rsidRDefault="00E327CC" w:rsidP="00335C6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способствовать практическому вл</w:t>
      </w:r>
      <w:r w:rsidR="00335C68">
        <w:rPr>
          <w:rFonts w:ascii="Times New Roman" w:eastAsia="Times New Roman" w:hAnsi="Times New Roman" w:cs="Times New Roman"/>
          <w:sz w:val="24"/>
          <w:szCs w:val="24"/>
        </w:rPr>
        <w:t>адению речевой деятельностью,</w:t>
      </w:r>
    </w:p>
    <w:p w:rsidR="00335C68" w:rsidRDefault="00E327CC" w:rsidP="00335C6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увеличивать активны</w:t>
      </w:r>
      <w:r w:rsidR="00335C68">
        <w:rPr>
          <w:rFonts w:ascii="Times New Roman" w:eastAsia="Times New Roman" w:hAnsi="Times New Roman" w:cs="Times New Roman"/>
          <w:sz w:val="24"/>
          <w:szCs w:val="24"/>
        </w:rPr>
        <w:t xml:space="preserve">й языковой запас </w:t>
      </w:r>
      <w:proofErr w:type="gramStart"/>
      <w:r w:rsidR="00335C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35C6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35C68" w:rsidRDefault="00E327CC" w:rsidP="00335C6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стимулировать в целом их интеллекту</w:t>
      </w:r>
      <w:r w:rsidR="00335C68">
        <w:rPr>
          <w:rFonts w:ascii="Times New Roman" w:eastAsia="Times New Roman" w:hAnsi="Times New Roman" w:cs="Times New Roman"/>
          <w:sz w:val="24"/>
          <w:szCs w:val="24"/>
        </w:rPr>
        <w:t>альную и языковую активность,</w:t>
      </w:r>
    </w:p>
    <w:p w:rsidR="00C163CB" w:rsidRDefault="00E327CC" w:rsidP="00335C6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C163CB">
        <w:rPr>
          <w:rFonts w:ascii="Times New Roman" w:eastAsia="Times New Roman" w:hAnsi="Times New Roman" w:cs="Times New Roman"/>
          <w:sz w:val="24"/>
          <w:szCs w:val="24"/>
        </w:rPr>
        <w:t>сширять общий кругозор учеников,</w:t>
      </w:r>
    </w:p>
    <w:p w:rsidR="00C163CB" w:rsidRDefault="00E327CC" w:rsidP="00335C6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163CB">
        <w:rPr>
          <w:rFonts w:ascii="Times New Roman" w:eastAsia="Times New Roman" w:hAnsi="Times New Roman" w:cs="Times New Roman"/>
          <w:sz w:val="24"/>
          <w:szCs w:val="24"/>
        </w:rPr>
        <w:t>вышать их культурный уровень,</w:t>
      </w:r>
    </w:p>
    <w:p w:rsidR="00C163CB" w:rsidRDefault="00E327CC" w:rsidP="00E32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68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обучающихся всех параллелей, независимо от уровня их знаний иностранного языка, предлагая им задания и мероприятия посильного уровня.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CB">
        <w:rPr>
          <w:rFonts w:ascii="Times New Roman" w:eastAsia="Times New Roman" w:hAnsi="Times New Roman" w:cs="Times New Roman"/>
          <w:sz w:val="24"/>
          <w:szCs w:val="24"/>
        </w:rPr>
        <w:t>В рамках недели иностранного языка проводится много разнообразных мероприятий. Актуальность в проведении мероприятия заключается в том, что неделя способствует расширению и обогащению приобретенного учебного, языкового и речевого опыта в курсе овладения иностранными языками.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Создается положительная мотивация условий и возможности применения знаний, навыков, что обеспечивает стойкое положительное отношение к учению. Вырабатываются такие качества как активность, целеустремленность, коллективизм.</w:t>
      </w:r>
    </w:p>
    <w:p w:rsidR="00E327CC" w:rsidRPr="00E327CC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В процессе проведения недели используется познавательный, развивающий материал, разнообразные приемы, формы, методы.</w:t>
      </w:r>
      <w:r w:rsidR="00D56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5690C">
        <w:rPr>
          <w:rFonts w:ascii="Times New Roman" w:eastAsia="Times New Roman" w:hAnsi="Times New Roman" w:cs="Times New Roman"/>
          <w:sz w:val="24"/>
          <w:szCs w:val="24"/>
        </w:rPr>
        <w:t xml:space="preserve">Вырабатывается ответственность 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>обучающихся за добровольно взятые на себя поручения.</w:t>
      </w:r>
      <w:proofErr w:type="gram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Массовый охват </w:t>
      </w:r>
      <w:proofErr w:type="gramStart"/>
      <w:r w:rsidRPr="00E327C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разными мероприятиями повышает интерес к изучению английского языка, появляется мотивация к практическому владению разными видами речевой деятельности, увеличивается активный словарный запас обучающихся, совершенствуется произношение, стимулируется интеллектуальная и языковая активность, что приводит к общему повышению культурного уровня.</w:t>
      </w:r>
    </w:p>
    <w:p w:rsidR="00C163CB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Pr="00E327CC" w:rsidRDefault="00C163CB" w:rsidP="00C163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="00E327CC" w:rsidRPr="00E327C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роцесс подготовки и проведение н</w:t>
      </w:r>
      <w:r w:rsidR="00E327CC" w:rsidRPr="00E327CC">
        <w:rPr>
          <w:rFonts w:ascii="Times New Roman" w:eastAsia="Times New Roman" w:hAnsi="Times New Roman" w:cs="Times New Roman"/>
          <w:b/>
          <w:sz w:val="24"/>
          <w:szCs w:val="24"/>
        </w:rPr>
        <w:t>едели иностранного языка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bCs/>
          <w:sz w:val="24"/>
          <w:szCs w:val="24"/>
        </w:rPr>
        <w:t>I этап (</w:t>
      </w:r>
      <w:r w:rsidR="00C163CB" w:rsidRPr="00C163C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подготовительный): </w:t>
      </w:r>
      <w:r w:rsidR="00C163CB">
        <w:rPr>
          <w:rFonts w:ascii="Times New Roman" w:eastAsia="Times New Roman" w:hAnsi="Times New Roman" w:cs="Times New Roman"/>
          <w:bCs/>
          <w:sz w:val="24"/>
          <w:szCs w:val="24"/>
        </w:rPr>
        <w:t>составление</w:t>
      </w:r>
      <w:r w:rsidR="00C163CB" w:rsidRPr="00C163C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н</w:t>
      </w:r>
      <w:r w:rsidRPr="00E327CC">
        <w:rPr>
          <w:rFonts w:ascii="Times New Roman" w:eastAsia="Times New Roman" w:hAnsi="Times New Roman" w:cs="Times New Roman"/>
          <w:bCs/>
          <w:sz w:val="24"/>
          <w:szCs w:val="24"/>
        </w:rPr>
        <w:t>едели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3CB" w:rsidRDefault="00E327CC" w:rsidP="00C163C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CB">
        <w:rPr>
          <w:rFonts w:ascii="Times New Roman" w:eastAsia="Times New Roman" w:hAnsi="Times New Roman" w:cs="Times New Roman"/>
          <w:sz w:val="24"/>
          <w:szCs w:val="24"/>
        </w:rPr>
        <w:t>Преподавателями иностранного языка обсуждается  характер и содержание мероприятия, время и место его проведения.</w:t>
      </w:r>
    </w:p>
    <w:p w:rsidR="00C163CB" w:rsidRDefault="00E327CC" w:rsidP="00C163C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CB">
        <w:rPr>
          <w:rFonts w:ascii="Times New Roman" w:eastAsia="Times New Roman" w:hAnsi="Times New Roman" w:cs="Times New Roman"/>
          <w:sz w:val="24"/>
          <w:szCs w:val="24"/>
        </w:rPr>
        <w:t>Распределяются обязанности среди преподавателей с учётом подготовки определенных мероприятий.</w:t>
      </w:r>
    </w:p>
    <w:p w:rsidR="00C163CB" w:rsidRDefault="00E327CC" w:rsidP="00C163C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CB">
        <w:rPr>
          <w:rFonts w:ascii="Times New Roman" w:eastAsia="Times New Roman" w:hAnsi="Times New Roman" w:cs="Times New Roman"/>
          <w:sz w:val="24"/>
          <w:szCs w:val="24"/>
        </w:rPr>
        <w:t>Составляется программа мероприятий на все дни недели с точным указанием сроков и места проведения.</w:t>
      </w:r>
    </w:p>
    <w:p w:rsidR="00C163CB" w:rsidRDefault="00E327CC" w:rsidP="00C163C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CB">
        <w:rPr>
          <w:rFonts w:ascii="Times New Roman" w:eastAsia="Times New Roman" w:hAnsi="Times New Roman" w:cs="Times New Roman"/>
          <w:sz w:val="24"/>
          <w:szCs w:val="24"/>
        </w:rPr>
        <w:t>Готовится языковый материал для конкурсов, олимпиад, игр и других мероприятий.</w:t>
      </w:r>
    </w:p>
    <w:p w:rsidR="00E327CC" w:rsidRPr="00C163CB" w:rsidRDefault="00C163CB" w:rsidP="00C163C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="00E327CC" w:rsidRPr="00C163CB">
        <w:rPr>
          <w:rFonts w:ascii="Times New Roman" w:eastAsia="Times New Roman" w:hAnsi="Times New Roman" w:cs="Times New Roman"/>
          <w:sz w:val="24"/>
          <w:szCs w:val="24"/>
        </w:rPr>
        <w:t xml:space="preserve"> вывешивается информационное объявление.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От того, как будет проведена подготов</w:t>
      </w:r>
      <w:r w:rsidR="00C163CB">
        <w:rPr>
          <w:rFonts w:ascii="Times New Roman" w:eastAsia="Times New Roman" w:hAnsi="Times New Roman" w:cs="Times New Roman"/>
          <w:sz w:val="24"/>
          <w:szCs w:val="24"/>
        </w:rPr>
        <w:t>ительная работа, зависит успех н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>едели английского языка.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bCs/>
          <w:sz w:val="24"/>
          <w:szCs w:val="24"/>
        </w:rPr>
        <w:t>II этап –  проведение недели иностранного языка.</w:t>
      </w:r>
    </w:p>
    <w:p w:rsidR="00E327CC" w:rsidRPr="00E327CC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163CB">
        <w:rPr>
          <w:rFonts w:ascii="Times New Roman" w:eastAsia="Times New Roman" w:hAnsi="Times New Roman" w:cs="Times New Roman"/>
          <w:sz w:val="24"/>
          <w:szCs w:val="24"/>
        </w:rPr>
        <w:t>язательным условием проведения недели является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создание атмосферы непринужденности. Обучающиеся должны ощущать удовлетворение и радость от своего участия в мероприятии. Неделя начинается с проведения интеллектуальной игры, где раскрывается значение изучения иностранного языка в лицее. Преподаватель знакомит все группы с началом проведения недели иностранного языка и планом мероприятий.</w:t>
      </w:r>
    </w:p>
    <w:p w:rsidR="00C163CB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        </w:t>
      </w:r>
      <w:r w:rsidR="00C163CB">
        <w:rPr>
          <w:rFonts w:ascii="Times New Roman" w:eastAsia="Times New Roman" w:hAnsi="Times New Roman" w:cs="Times New Roman"/>
          <w:sz w:val="24"/>
          <w:szCs w:val="24"/>
        </w:rPr>
        <w:t>Перечень примерных мероприятий н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>едели иностранных языков в школе: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-выставка стенных газет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-конкурс рисунков и сочинений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-презентации о странах изучаемого языка и о великих людях этих стран</w:t>
      </w:r>
    </w:p>
    <w:p w:rsidR="00C163CB" w:rsidRDefault="00C163CB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-игры на пройденные темы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-открытые уроки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-день литературного чтения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-викторина «Эрудит»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-викторина «</w:t>
      </w:r>
      <w:proofErr w:type="spellStart"/>
      <w:r w:rsidRPr="00E327CC">
        <w:rPr>
          <w:rFonts w:ascii="Times New Roman" w:eastAsia="Times New Roman" w:hAnsi="Times New Roman" w:cs="Times New Roman"/>
          <w:sz w:val="24"/>
          <w:szCs w:val="24"/>
        </w:rPr>
        <w:t>Англоговорящие</w:t>
      </w:r>
      <w:proofErr w:type="spell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страны и их столицы»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-конкурс на лучший перевод, решение кроссвордов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-день музыки и песен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-конкурс на лучший перевод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-праздник диктанта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-прослушивание отрывков из произведений английских, американских писателей, беседы об их жизни и творчестве.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-день письма другу в другую страну.</w:t>
      </w:r>
    </w:p>
    <w:p w:rsidR="00C163CB" w:rsidRDefault="00C163CB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III этап:</w:t>
      </w:r>
      <w:r w:rsidRPr="00E327C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E327CC">
        <w:rPr>
          <w:rFonts w:ascii="Times New Roman" w:eastAsia="Times New Roman" w:hAnsi="Times New Roman" w:cs="Times New Roman"/>
          <w:bCs/>
          <w:sz w:val="24"/>
          <w:szCs w:val="24"/>
        </w:rPr>
        <w:t>посвящен итогам.</w:t>
      </w:r>
      <w:r w:rsidRPr="00E327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63CB" w:rsidRDefault="00E327CC" w:rsidP="00C163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В зависимости от плана, обучающиеся, которые заняли призовые места, награждаются грамотами и призами на линейке.</w:t>
      </w:r>
    </w:p>
    <w:p w:rsid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CB" w:rsidRPr="00E327CC" w:rsidRDefault="00C163CB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Pr="00E327CC" w:rsidRDefault="00E327CC" w:rsidP="00DE56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D5690C" w:rsidRDefault="00D5690C" w:rsidP="00D569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положительных аспектов</w:t>
      </w:r>
      <w:r w:rsidR="00E327CC" w:rsidRPr="00E327CC">
        <w:rPr>
          <w:rFonts w:ascii="Times New Roman" w:eastAsia="Times New Roman" w:hAnsi="Times New Roman" w:cs="Times New Roman"/>
          <w:sz w:val="24"/>
          <w:szCs w:val="24"/>
        </w:rPr>
        <w:t xml:space="preserve"> проведения недели иностранного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хочется выделить</w:t>
      </w:r>
      <w:r w:rsidR="00E327CC" w:rsidRPr="00E327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690C" w:rsidRDefault="00E327CC" w:rsidP="00D569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 вовлечение большого числа обучающихся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</w:t>
      </w:r>
    </w:p>
    <w:p w:rsidR="00D5690C" w:rsidRDefault="00E327CC" w:rsidP="00D569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 содержание, методы и формы проведения мероприятий обеспечивают связь с имеющимися знаниями и умениями, совершенствование познавательных умений, создание условий для творческой деятельности, для уровней дифференциации, для овладения методами самоконтроля;</w:t>
      </w:r>
    </w:p>
    <w:p w:rsidR="00D5690C" w:rsidRDefault="00E327CC" w:rsidP="00D569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- выявление детей, имеющих ярко выраженное нестандартное мышление.</w:t>
      </w:r>
    </w:p>
    <w:p w:rsidR="00E327CC" w:rsidRPr="00E327CC" w:rsidRDefault="00E327CC" w:rsidP="00D569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Предм</w:t>
      </w:r>
      <w:r w:rsidR="00D5690C">
        <w:rPr>
          <w:rFonts w:ascii="Times New Roman" w:eastAsia="Times New Roman" w:hAnsi="Times New Roman" w:cs="Times New Roman"/>
          <w:sz w:val="24"/>
          <w:szCs w:val="24"/>
        </w:rPr>
        <w:t xml:space="preserve">етная неделя позволяет </w:t>
      </w:r>
      <w:proofErr w:type="gramStart"/>
      <w:r w:rsidR="00D5690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познать себя, дает возможность в большей степени утвердиться в собственных глазах и среди окружающих. В целом она служит развитию творческого мышления, умению делать выводы, воспитанию мотивации к обучению.</w:t>
      </w:r>
    </w:p>
    <w:p w:rsidR="00DE56E0" w:rsidRDefault="00DE56E0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690C" w:rsidRDefault="00D5690C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E56E0" w:rsidRDefault="00DE56E0" w:rsidP="00E327C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327CC" w:rsidRPr="00E327CC" w:rsidRDefault="000B66A4" w:rsidP="00DE56E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Список использованных источников</w:t>
      </w:r>
    </w:p>
    <w:p w:rsidR="00E327CC" w:rsidRPr="00E327CC" w:rsidRDefault="00E327CC" w:rsidP="00E32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7CC" w:rsidRPr="00E327CC" w:rsidRDefault="00E327CC" w:rsidP="00E327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7CC">
        <w:rPr>
          <w:rFonts w:ascii="Times New Roman" w:eastAsia="Times New Roman" w:hAnsi="Times New Roman" w:cs="Times New Roman"/>
          <w:sz w:val="24"/>
          <w:szCs w:val="24"/>
        </w:rPr>
        <w:t>Колкер</w:t>
      </w:r>
      <w:proofErr w:type="spell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Я. М., Устинова Е. С., </w:t>
      </w:r>
      <w:proofErr w:type="spellStart"/>
      <w:r w:rsidRPr="00E327CC">
        <w:rPr>
          <w:rFonts w:ascii="Times New Roman" w:eastAsia="Times New Roman" w:hAnsi="Times New Roman" w:cs="Times New Roman"/>
          <w:sz w:val="24"/>
          <w:szCs w:val="24"/>
        </w:rPr>
        <w:t>Еналиева</w:t>
      </w:r>
      <w:proofErr w:type="spell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Т. М. Практическая методика обучения иностранному языку. – М., Издательский центр «Академия», 2015.</w:t>
      </w:r>
    </w:p>
    <w:p w:rsidR="00E327CC" w:rsidRPr="00E327CC" w:rsidRDefault="00E327CC" w:rsidP="00E327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7CC">
        <w:rPr>
          <w:rFonts w:ascii="Times New Roman" w:eastAsia="Times New Roman" w:hAnsi="Times New Roman" w:cs="Times New Roman"/>
          <w:sz w:val="24"/>
          <w:szCs w:val="24"/>
        </w:rPr>
        <w:t>Ляховицкий</w:t>
      </w:r>
      <w:proofErr w:type="spell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М. В., Миролюбов А. А. Методика обучения иностранным языкам в средней школе. – М., Высшая школа, 1990.</w:t>
      </w:r>
    </w:p>
    <w:p w:rsidR="00E327CC" w:rsidRPr="00E327CC" w:rsidRDefault="00E327CC" w:rsidP="00E327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Савина С. Н. Внеклассная работа по иностранным языкам в средней школе. – М., «Просвещение», 2016.</w:t>
      </w:r>
    </w:p>
    <w:p w:rsidR="00E327CC" w:rsidRPr="00E327CC" w:rsidRDefault="00E327CC" w:rsidP="00E327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7CC">
        <w:rPr>
          <w:rFonts w:ascii="Times New Roman" w:eastAsia="Times New Roman" w:hAnsi="Times New Roman" w:cs="Times New Roman"/>
          <w:sz w:val="24"/>
          <w:szCs w:val="24"/>
        </w:rPr>
        <w:t>Шепелева</w:t>
      </w:r>
      <w:proofErr w:type="spellEnd"/>
      <w:r w:rsidRPr="00E327CC">
        <w:rPr>
          <w:rFonts w:ascii="Times New Roman" w:eastAsia="Times New Roman" w:hAnsi="Times New Roman" w:cs="Times New Roman"/>
          <w:sz w:val="24"/>
          <w:szCs w:val="24"/>
        </w:rPr>
        <w:t xml:space="preserve"> В. И. Принципы организации внеклассной работы.</w:t>
      </w:r>
    </w:p>
    <w:p w:rsidR="00E327CC" w:rsidRPr="00E327CC" w:rsidRDefault="00E327CC" w:rsidP="00E327C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7CC">
        <w:rPr>
          <w:rFonts w:ascii="Times New Roman" w:eastAsia="Times New Roman" w:hAnsi="Times New Roman" w:cs="Times New Roman"/>
          <w:sz w:val="24"/>
          <w:szCs w:val="24"/>
        </w:rPr>
        <w:t>Якушина Л. З. Связь урока и внеурочной работы по иностранному языку. – М., Издательский центр «Академия», 2001.</w:t>
      </w:r>
    </w:p>
    <w:p w:rsidR="00E327CC" w:rsidRPr="00E327CC" w:rsidRDefault="00E327CC" w:rsidP="00E327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7CC" w:rsidRPr="00E327CC" w:rsidRDefault="00E327CC" w:rsidP="00E327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7CC" w:rsidRPr="00E327CC" w:rsidRDefault="00E327CC" w:rsidP="00E327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7CC" w:rsidRPr="00E327CC" w:rsidRDefault="00E327CC" w:rsidP="00E327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6B" w:rsidRPr="00E327CC" w:rsidRDefault="0000666B" w:rsidP="00E3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666B" w:rsidRPr="00E327CC" w:rsidSect="00E327C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CC" w:rsidRDefault="00E327CC" w:rsidP="00E327CC">
      <w:pPr>
        <w:spacing w:after="0" w:line="240" w:lineRule="auto"/>
      </w:pPr>
      <w:r>
        <w:separator/>
      </w:r>
    </w:p>
  </w:endnote>
  <w:endnote w:type="continuationSeparator" w:id="0">
    <w:p w:rsidR="00E327CC" w:rsidRDefault="00E327CC" w:rsidP="00E3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986938"/>
      <w:docPartObj>
        <w:docPartGallery w:val="Page Numbers (Bottom of Page)"/>
        <w:docPartUnique/>
      </w:docPartObj>
    </w:sdtPr>
    <w:sdtContent>
      <w:p w:rsidR="00E327CC" w:rsidRDefault="00A412B0">
        <w:pPr>
          <w:pStyle w:val="a7"/>
          <w:jc w:val="center"/>
        </w:pPr>
        <w:fldSimple w:instr=" PAGE   \* MERGEFORMAT ">
          <w:r w:rsidR="000B66A4">
            <w:rPr>
              <w:noProof/>
            </w:rPr>
            <w:t>6</w:t>
          </w:r>
        </w:fldSimple>
      </w:p>
    </w:sdtContent>
  </w:sdt>
  <w:p w:rsidR="00E327CC" w:rsidRDefault="00E327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CC" w:rsidRDefault="00E327CC" w:rsidP="00E327CC">
      <w:pPr>
        <w:spacing w:after="0" w:line="240" w:lineRule="auto"/>
      </w:pPr>
      <w:r>
        <w:separator/>
      </w:r>
    </w:p>
  </w:footnote>
  <w:footnote w:type="continuationSeparator" w:id="0">
    <w:p w:rsidR="00E327CC" w:rsidRDefault="00E327CC" w:rsidP="00E3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2C7F"/>
    <w:multiLevelType w:val="multilevel"/>
    <w:tmpl w:val="ABEC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15CC1"/>
    <w:multiLevelType w:val="multilevel"/>
    <w:tmpl w:val="51AE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702DF"/>
    <w:multiLevelType w:val="hybridMultilevel"/>
    <w:tmpl w:val="916C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F67AC"/>
    <w:multiLevelType w:val="multilevel"/>
    <w:tmpl w:val="F1F257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46A23F8"/>
    <w:multiLevelType w:val="hybridMultilevel"/>
    <w:tmpl w:val="28DAB2C2"/>
    <w:lvl w:ilvl="0" w:tplc="69A2C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5A5B"/>
    <w:rsid w:val="00002812"/>
    <w:rsid w:val="00002FDE"/>
    <w:rsid w:val="00003A0C"/>
    <w:rsid w:val="00005096"/>
    <w:rsid w:val="00005611"/>
    <w:rsid w:val="0000666B"/>
    <w:rsid w:val="00007236"/>
    <w:rsid w:val="000160DE"/>
    <w:rsid w:val="00016B48"/>
    <w:rsid w:val="00017508"/>
    <w:rsid w:val="00023BD9"/>
    <w:rsid w:val="00023D44"/>
    <w:rsid w:val="00033F49"/>
    <w:rsid w:val="00035099"/>
    <w:rsid w:val="00037F27"/>
    <w:rsid w:val="00051804"/>
    <w:rsid w:val="000536A9"/>
    <w:rsid w:val="00053E33"/>
    <w:rsid w:val="00056E63"/>
    <w:rsid w:val="00063CED"/>
    <w:rsid w:val="00063D63"/>
    <w:rsid w:val="00070964"/>
    <w:rsid w:val="00071438"/>
    <w:rsid w:val="00075F62"/>
    <w:rsid w:val="00077956"/>
    <w:rsid w:val="00081C26"/>
    <w:rsid w:val="00082628"/>
    <w:rsid w:val="000902C6"/>
    <w:rsid w:val="00092551"/>
    <w:rsid w:val="00094259"/>
    <w:rsid w:val="00097046"/>
    <w:rsid w:val="000A0567"/>
    <w:rsid w:val="000B0173"/>
    <w:rsid w:val="000B261C"/>
    <w:rsid w:val="000B3582"/>
    <w:rsid w:val="000B418E"/>
    <w:rsid w:val="000B4A42"/>
    <w:rsid w:val="000B66A4"/>
    <w:rsid w:val="000C2878"/>
    <w:rsid w:val="000C6368"/>
    <w:rsid w:val="000D0D1D"/>
    <w:rsid w:val="000D3D46"/>
    <w:rsid w:val="000D50FF"/>
    <w:rsid w:val="000E0ACF"/>
    <w:rsid w:val="000E23FD"/>
    <w:rsid w:val="000E3086"/>
    <w:rsid w:val="000E3F6D"/>
    <w:rsid w:val="000E504D"/>
    <w:rsid w:val="000F495C"/>
    <w:rsid w:val="001009B2"/>
    <w:rsid w:val="0010504F"/>
    <w:rsid w:val="001053EC"/>
    <w:rsid w:val="00106D39"/>
    <w:rsid w:val="0011547A"/>
    <w:rsid w:val="00115993"/>
    <w:rsid w:val="00115E10"/>
    <w:rsid w:val="0012193B"/>
    <w:rsid w:val="001226C5"/>
    <w:rsid w:val="001238EE"/>
    <w:rsid w:val="001247F8"/>
    <w:rsid w:val="00125787"/>
    <w:rsid w:val="001264FB"/>
    <w:rsid w:val="00126B8C"/>
    <w:rsid w:val="001369A9"/>
    <w:rsid w:val="00137C2E"/>
    <w:rsid w:val="0014151C"/>
    <w:rsid w:val="00141A27"/>
    <w:rsid w:val="001430EC"/>
    <w:rsid w:val="001464A0"/>
    <w:rsid w:val="00150A3E"/>
    <w:rsid w:val="00156348"/>
    <w:rsid w:val="00164CCE"/>
    <w:rsid w:val="00177C5F"/>
    <w:rsid w:val="0018376D"/>
    <w:rsid w:val="00186A10"/>
    <w:rsid w:val="00187782"/>
    <w:rsid w:val="00197E03"/>
    <w:rsid w:val="001A0649"/>
    <w:rsid w:val="001A0DC0"/>
    <w:rsid w:val="001B7F04"/>
    <w:rsid w:val="001C3816"/>
    <w:rsid w:val="001C3C0A"/>
    <w:rsid w:val="001C695C"/>
    <w:rsid w:val="001D4FAF"/>
    <w:rsid w:val="001D791E"/>
    <w:rsid w:val="001E5874"/>
    <w:rsid w:val="001E61DA"/>
    <w:rsid w:val="001E7853"/>
    <w:rsid w:val="001F3D43"/>
    <w:rsid w:val="001F4A0C"/>
    <w:rsid w:val="001F6D5D"/>
    <w:rsid w:val="00200CE2"/>
    <w:rsid w:val="0020163C"/>
    <w:rsid w:val="00201BB8"/>
    <w:rsid w:val="002051F6"/>
    <w:rsid w:val="00206CCE"/>
    <w:rsid w:val="00206EDF"/>
    <w:rsid w:val="00207706"/>
    <w:rsid w:val="00212724"/>
    <w:rsid w:val="00212CCA"/>
    <w:rsid w:val="002167FC"/>
    <w:rsid w:val="00216F80"/>
    <w:rsid w:val="002237F6"/>
    <w:rsid w:val="00224578"/>
    <w:rsid w:val="00224779"/>
    <w:rsid w:val="002257A4"/>
    <w:rsid w:val="00226B69"/>
    <w:rsid w:val="00227A5D"/>
    <w:rsid w:val="00233E6A"/>
    <w:rsid w:val="002373FD"/>
    <w:rsid w:val="00240C57"/>
    <w:rsid w:val="0024292D"/>
    <w:rsid w:val="00243BFE"/>
    <w:rsid w:val="00244BA1"/>
    <w:rsid w:val="002450A9"/>
    <w:rsid w:val="00245EC5"/>
    <w:rsid w:val="0024750D"/>
    <w:rsid w:val="0025168B"/>
    <w:rsid w:val="00252D2B"/>
    <w:rsid w:val="0026228B"/>
    <w:rsid w:val="00266152"/>
    <w:rsid w:val="00271A2A"/>
    <w:rsid w:val="00273DBF"/>
    <w:rsid w:val="0027628B"/>
    <w:rsid w:val="002825A1"/>
    <w:rsid w:val="00282A90"/>
    <w:rsid w:val="00290D39"/>
    <w:rsid w:val="002915F7"/>
    <w:rsid w:val="002A10F6"/>
    <w:rsid w:val="002A2C1E"/>
    <w:rsid w:val="002A3462"/>
    <w:rsid w:val="002B5946"/>
    <w:rsid w:val="002B6149"/>
    <w:rsid w:val="002B70F7"/>
    <w:rsid w:val="002C4C75"/>
    <w:rsid w:val="002C7EE3"/>
    <w:rsid w:val="002D0CE0"/>
    <w:rsid w:val="002D0D36"/>
    <w:rsid w:val="002D6240"/>
    <w:rsid w:val="002D67E6"/>
    <w:rsid w:val="002D7A68"/>
    <w:rsid w:val="002E3DFD"/>
    <w:rsid w:val="002E58C2"/>
    <w:rsid w:val="002E70B1"/>
    <w:rsid w:val="002E7930"/>
    <w:rsid w:val="002F0CD9"/>
    <w:rsid w:val="002F46F7"/>
    <w:rsid w:val="002F7363"/>
    <w:rsid w:val="002F75AA"/>
    <w:rsid w:val="00300F63"/>
    <w:rsid w:val="00302322"/>
    <w:rsid w:val="00303F42"/>
    <w:rsid w:val="00305052"/>
    <w:rsid w:val="0031470A"/>
    <w:rsid w:val="0032078D"/>
    <w:rsid w:val="003217C3"/>
    <w:rsid w:val="003269B9"/>
    <w:rsid w:val="003306DD"/>
    <w:rsid w:val="00333046"/>
    <w:rsid w:val="00335C68"/>
    <w:rsid w:val="00337D91"/>
    <w:rsid w:val="0034285C"/>
    <w:rsid w:val="00352EF3"/>
    <w:rsid w:val="00353E88"/>
    <w:rsid w:val="003574D7"/>
    <w:rsid w:val="00364F1F"/>
    <w:rsid w:val="00366A8A"/>
    <w:rsid w:val="00366E05"/>
    <w:rsid w:val="0037355E"/>
    <w:rsid w:val="00380941"/>
    <w:rsid w:val="00383DA5"/>
    <w:rsid w:val="003877BB"/>
    <w:rsid w:val="00387C8D"/>
    <w:rsid w:val="00390501"/>
    <w:rsid w:val="00393C8E"/>
    <w:rsid w:val="003A4BB3"/>
    <w:rsid w:val="003A6280"/>
    <w:rsid w:val="003A7FA2"/>
    <w:rsid w:val="003B2971"/>
    <w:rsid w:val="003B6D6E"/>
    <w:rsid w:val="003C2EBD"/>
    <w:rsid w:val="003C519F"/>
    <w:rsid w:val="003C5590"/>
    <w:rsid w:val="003D40AF"/>
    <w:rsid w:val="003E191C"/>
    <w:rsid w:val="003E6A66"/>
    <w:rsid w:val="003F145A"/>
    <w:rsid w:val="003F1E95"/>
    <w:rsid w:val="003F3850"/>
    <w:rsid w:val="003F5C53"/>
    <w:rsid w:val="00400E3D"/>
    <w:rsid w:val="00407419"/>
    <w:rsid w:val="00413B85"/>
    <w:rsid w:val="004152E1"/>
    <w:rsid w:val="00425F79"/>
    <w:rsid w:val="00427559"/>
    <w:rsid w:val="0043000D"/>
    <w:rsid w:val="00433E69"/>
    <w:rsid w:val="004412FE"/>
    <w:rsid w:val="00441790"/>
    <w:rsid w:val="00441F6E"/>
    <w:rsid w:val="00441F7F"/>
    <w:rsid w:val="00446479"/>
    <w:rsid w:val="004468AB"/>
    <w:rsid w:val="004508EC"/>
    <w:rsid w:val="00452675"/>
    <w:rsid w:val="00454BE7"/>
    <w:rsid w:val="00454DBC"/>
    <w:rsid w:val="004562BD"/>
    <w:rsid w:val="0046111D"/>
    <w:rsid w:val="00464B45"/>
    <w:rsid w:val="00464F67"/>
    <w:rsid w:val="00465893"/>
    <w:rsid w:val="00472A93"/>
    <w:rsid w:val="004741BC"/>
    <w:rsid w:val="00475155"/>
    <w:rsid w:val="00482E96"/>
    <w:rsid w:val="00484C5E"/>
    <w:rsid w:val="00484DA2"/>
    <w:rsid w:val="00486BBA"/>
    <w:rsid w:val="00497C76"/>
    <w:rsid w:val="004A688C"/>
    <w:rsid w:val="004A6CDE"/>
    <w:rsid w:val="004B4015"/>
    <w:rsid w:val="004C0CCE"/>
    <w:rsid w:val="004C7787"/>
    <w:rsid w:val="004D48F9"/>
    <w:rsid w:val="004F0E09"/>
    <w:rsid w:val="004F71FD"/>
    <w:rsid w:val="004F7D26"/>
    <w:rsid w:val="004F7D8A"/>
    <w:rsid w:val="005027B7"/>
    <w:rsid w:val="00507C16"/>
    <w:rsid w:val="005129DE"/>
    <w:rsid w:val="005133A7"/>
    <w:rsid w:val="0051680C"/>
    <w:rsid w:val="005179F5"/>
    <w:rsid w:val="0052057E"/>
    <w:rsid w:val="0052444A"/>
    <w:rsid w:val="0053392E"/>
    <w:rsid w:val="00535201"/>
    <w:rsid w:val="00537673"/>
    <w:rsid w:val="005413C6"/>
    <w:rsid w:val="005416E4"/>
    <w:rsid w:val="00546100"/>
    <w:rsid w:val="0054646C"/>
    <w:rsid w:val="005470E8"/>
    <w:rsid w:val="00547FFA"/>
    <w:rsid w:val="00552F25"/>
    <w:rsid w:val="00554837"/>
    <w:rsid w:val="00555254"/>
    <w:rsid w:val="005561B9"/>
    <w:rsid w:val="005613F9"/>
    <w:rsid w:val="00561673"/>
    <w:rsid w:val="00565BE2"/>
    <w:rsid w:val="00565EA7"/>
    <w:rsid w:val="00570A9F"/>
    <w:rsid w:val="00571C3A"/>
    <w:rsid w:val="00576D46"/>
    <w:rsid w:val="0058102C"/>
    <w:rsid w:val="00582128"/>
    <w:rsid w:val="005822B4"/>
    <w:rsid w:val="00583DF6"/>
    <w:rsid w:val="00585A5B"/>
    <w:rsid w:val="00587915"/>
    <w:rsid w:val="00594FC8"/>
    <w:rsid w:val="005960F1"/>
    <w:rsid w:val="005978D5"/>
    <w:rsid w:val="00597CD6"/>
    <w:rsid w:val="005A0438"/>
    <w:rsid w:val="005A4E30"/>
    <w:rsid w:val="005B3FF9"/>
    <w:rsid w:val="005B6BCE"/>
    <w:rsid w:val="005C16B1"/>
    <w:rsid w:val="005C1BFB"/>
    <w:rsid w:val="005C2C9F"/>
    <w:rsid w:val="005C35FD"/>
    <w:rsid w:val="005C6FC7"/>
    <w:rsid w:val="005D449F"/>
    <w:rsid w:val="005D4699"/>
    <w:rsid w:val="005D78BC"/>
    <w:rsid w:val="005E3DF4"/>
    <w:rsid w:val="005F7312"/>
    <w:rsid w:val="006076D7"/>
    <w:rsid w:val="00607BB7"/>
    <w:rsid w:val="00611B3B"/>
    <w:rsid w:val="006123DF"/>
    <w:rsid w:val="00613A3F"/>
    <w:rsid w:val="006218D9"/>
    <w:rsid w:val="00623748"/>
    <w:rsid w:val="00625A04"/>
    <w:rsid w:val="0063174D"/>
    <w:rsid w:val="00632AF3"/>
    <w:rsid w:val="00633C50"/>
    <w:rsid w:val="00633F05"/>
    <w:rsid w:val="00635505"/>
    <w:rsid w:val="0063589F"/>
    <w:rsid w:val="00636797"/>
    <w:rsid w:val="006415C6"/>
    <w:rsid w:val="0064579D"/>
    <w:rsid w:val="006467BC"/>
    <w:rsid w:val="00650CA0"/>
    <w:rsid w:val="006636DD"/>
    <w:rsid w:val="00664474"/>
    <w:rsid w:val="00664522"/>
    <w:rsid w:val="0067262D"/>
    <w:rsid w:val="00674113"/>
    <w:rsid w:val="00674FF1"/>
    <w:rsid w:val="0068337C"/>
    <w:rsid w:val="00684561"/>
    <w:rsid w:val="00684E09"/>
    <w:rsid w:val="00687096"/>
    <w:rsid w:val="00687D80"/>
    <w:rsid w:val="00690834"/>
    <w:rsid w:val="0069543B"/>
    <w:rsid w:val="006970CB"/>
    <w:rsid w:val="006A46F1"/>
    <w:rsid w:val="006A6063"/>
    <w:rsid w:val="006A719E"/>
    <w:rsid w:val="006A7351"/>
    <w:rsid w:val="006B2F61"/>
    <w:rsid w:val="006B6BD4"/>
    <w:rsid w:val="006C496F"/>
    <w:rsid w:val="006D2574"/>
    <w:rsid w:val="006D3A02"/>
    <w:rsid w:val="006D455C"/>
    <w:rsid w:val="006D5B06"/>
    <w:rsid w:val="006E01FF"/>
    <w:rsid w:val="006E6A23"/>
    <w:rsid w:val="006E7645"/>
    <w:rsid w:val="006F7092"/>
    <w:rsid w:val="006F7741"/>
    <w:rsid w:val="007016CB"/>
    <w:rsid w:val="00705436"/>
    <w:rsid w:val="007064E9"/>
    <w:rsid w:val="00711992"/>
    <w:rsid w:val="00712E3A"/>
    <w:rsid w:val="00713F02"/>
    <w:rsid w:val="00716479"/>
    <w:rsid w:val="00716F02"/>
    <w:rsid w:val="0071760B"/>
    <w:rsid w:val="00726B29"/>
    <w:rsid w:val="0073273F"/>
    <w:rsid w:val="00734FCE"/>
    <w:rsid w:val="007370ED"/>
    <w:rsid w:val="007420D5"/>
    <w:rsid w:val="00744510"/>
    <w:rsid w:val="00746515"/>
    <w:rsid w:val="00747BF9"/>
    <w:rsid w:val="007504E8"/>
    <w:rsid w:val="007508B1"/>
    <w:rsid w:val="007519B7"/>
    <w:rsid w:val="0075605B"/>
    <w:rsid w:val="00757B78"/>
    <w:rsid w:val="00771160"/>
    <w:rsid w:val="007712C3"/>
    <w:rsid w:val="00773B59"/>
    <w:rsid w:val="00777691"/>
    <w:rsid w:val="0078121A"/>
    <w:rsid w:val="007842DC"/>
    <w:rsid w:val="007923B0"/>
    <w:rsid w:val="0079319F"/>
    <w:rsid w:val="007938BB"/>
    <w:rsid w:val="007A7A85"/>
    <w:rsid w:val="007B3858"/>
    <w:rsid w:val="007C05BA"/>
    <w:rsid w:val="007C0D05"/>
    <w:rsid w:val="007C1203"/>
    <w:rsid w:val="007C29B1"/>
    <w:rsid w:val="007C44C6"/>
    <w:rsid w:val="007C5C09"/>
    <w:rsid w:val="007D4914"/>
    <w:rsid w:val="007E0975"/>
    <w:rsid w:val="007E14E3"/>
    <w:rsid w:val="007E6E61"/>
    <w:rsid w:val="007E71B3"/>
    <w:rsid w:val="007F0B0E"/>
    <w:rsid w:val="007F3C1F"/>
    <w:rsid w:val="007F5745"/>
    <w:rsid w:val="007F7BC3"/>
    <w:rsid w:val="00801996"/>
    <w:rsid w:val="00802283"/>
    <w:rsid w:val="00802952"/>
    <w:rsid w:val="0080526E"/>
    <w:rsid w:val="0080786E"/>
    <w:rsid w:val="00810C2F"/>
    <w:rsid w:val="008114ED"/>
    <w:rsid w:val="00814C70"/>
    <w:rsid w:val="008210F7"/>
    <w:rsid w:val="0082239B"/>
    <w:rsid w:val="00822FBF"/>
    <w:rsid w:val="00826593"/>
    <w:rsid w:val="008332E8"/>
    <w:rsid w:val="00835F97"/>
    <w:rsid w:val="00837AB4"/>
    <w:rsid w:val="00842512"/>
    <w:rsid w:val="00842B2E"/>
    <w:rsid w:val="00843ED7"/>
    <w:rsid w:val="00843FAB"/>
    <w:rsid w:val="008456D6"/>
    <w:rsid w:val="00847B9C"/>
    <w:rsid w:val="00847BBC"/>
    <w:rsid w:val="00847D0D"/>
    <w:rsid w:val="0085342C"/>
    <w:rsid w:val="00853BC1"/>
    <w:rsid w:val="00857D24"/>
    <w:rsid w:val="00860151"/>
    <w:rsid w:val="00860703"/>
    <w:rsid w:val="00862F28"/>
    <w:rsid w:val="00863ABA"/>
    <w:rsid w:val="008667D7"/>
    <w:rsid w:val="0086741E"/>
    <w:rsid w:val="008771FC"/>
    <w:rsid w:val="008803D3"/>
    <w:rsid w:val="00881EE9"/>
    <w:rsid w:val="00884E59"/>
    <w:rsid w:val="00886EED"/>
    <w:rsid w:val="008879FB"/>
    <w:rsid w:val="008A1A9E"/>
    <w:rsid w:val="008A6724"/>
    <w:rsid w:val="008B20A1"/>
    <w:rsid w:val="008C521F"/>
    <w:rsid w:val="008C7012"/>
    <w:rsid w:val="008D3DC9"/>
    <w:rsid w:val="008D61AD"/>
    <w:rsid w:val="008E0305"/>
    <w:rsid w:val="008E28E6"/>
    <w:rsid w:val="008E3B9E"/>
    <w:rsid w:val="008E60B6"/>
    <w:rsid w:val="008E74ED"/>
    <w:rsid w:val="008F68F5"/>
    <w:rsid w:val="008F6D0E"/>
    <w:rsid w:val="009010D1"/>
    <w:rsid w:val="00902940"/>
    <w:rsid w:val="00905A11"/>
    <w:rsid w:val="009064CE"/>
    <w:rsid w:val="00910B59"/>
    <w:rsid w:val="0091390A"/>
    <w:rsid w:val="00915687"/>
    <w:rsid w:val="00920209"/>
    <w:rsid w:val="00920790"/>
    <w:rsid w:val="00925B4E"/>
    <w:rsid w:val="0092639F"/>
    <w:rsid w:val="00926BDF"/>
    <w:rsid w:val="00926E83"/>
    <w:rsid w:val="00931043"/>
    <w:rsid w:val="009320BD"/>
    <w:rsid w:val="00934973"/>
    <w:rsid w:val="00935942"/>
    <w:rsid w:val="00935D11"/>
    <w:rsid w:val="00936124"/>
    <w:rsid w:val="00936E30"/>
    <w:rsid w:val="00936FBC"/>
    <w:rsid w:val="00940D85"/>
    <w:rsid w:val="00943C84"/>
    <w:rsid w:val="00951DE2"/>
    <w:rsid w:val="00955A71"/>
    <w:rsid w:val="0095756A"/>
    <w:rsid w:val="00957871"/>
    <w:rsid w:val="0096255E"/>
    <w:rsid w:val="00965515"/>
    <w:rsid w:val="00967811"/>
    <w:rsid w:val="0097085A"/>
    <w:rsid w:val="0097392A"/>
    <w:rsid w:val="00974B14"/>
    <w:rsid w:val="00974FD6"/>
    <w:rsid w:val="00976422"/>
    <w:rsid w:val="009768FB"/>
    <w:rsid w:val="00977CA2"/>
    <w:rsid w:val="00985711"/>
    <w:rsid w:val="00991969"/>
    <w:rsid w:val="009A11CC"/>
    <w:rsid w:val="009A5C37"/>
    <w:rsid w:val="009A68BA"/>
    <w:rsid w:val="009B2662"/>
    <w:rsid w:val="009B5773"/>
    <w:rsid w:val="009B6375"/>
    <w:rsid w:val="009B7000"/>
    <w:rsid w:val="009B78F5"/>
    <w:rsid w:val="009B7CEA"/>
    <w:rsid w:val="009C0B80"/>
    <w:rsid w:val="009C6D55"/>
    <w:rsid w:val="009C7E12"/>
    <w:rsid w:val="009D266B"/>
    <w:rsid w:val="009D342F"/>
    <w:rsid w:val="009D68CF"/>
    <w:rsid w:val="009E12B2"/>
    <w:rsid w:val="009E21FF"/>
    <w:rsid w:val="009E406A"/>
    <w:rsid w:val="009E419F"/>
    <w:rsid w:val="009E6F76"/>
    <w:rsid w:val="009E7E3E"/>
    <w:rsid w:val="009F121F"/>
    <w:rsid w:val="009F4722"/>
    <w:rsid w:val="009F4ADA"/>
    <w:rsid w:val="009F73D2"/>
    <w:rsid w:val="00A008FC"/>
    <w:rsid w:val="00A13784"/>
    <w:rsid w:val="00A15651"/>
    <w:rsid w:val="00A204C1"/>
    <w:rsid w:val="00A23AC3"/>
    <w:rsid w:val="00A24B9A"/>
    <w:rsid w:val="00A25B20"/>
    <w:rsid w:val="00A3136D"/>
    <w:rsid w:val="00A3258D"/>
    <w:rsid w:val="00A35265"/>
    <w:rsid w:val="00A353A7"/>
    <w:rsid w:val="00A35B8A"/>
    <w:rsid w:val="00A3778A"/>
    <w:rsid w:val="00A412B0"/>
    <w:rsid w:val="00A42BDA"/>
    <w:rsid w:val="00A43F70"/>
    <w:rsid w:val="00A45BBD"/>
    <w:rsid w:val="00A510B2"/>
    <w:rsid w:val="00A61F35"/>
    <w:rsid w:val="00A6204C"/>
    <w:rsid w:val="00A649F6"/>
    <w:rsid w:val="00A66500"/>
    <w:rsid w:val="00A71F1A"/>
    <w:rsid w:val="00A725BA"/>
    <w:rsid w:val="00A73B79"/>
    <w:rsid w:val="00A74DD0"/>
    <w:rsid w:val="00A81BC9"/>
    <w:rsid w:val="00A855B5"/>
    <w:rsid w:val="00A86E3F"/>
    <w:rsid w:val="00A92FB2"/>
    <w:rsid w:val="00A93B3B"/>
    <w:rsid w:val="00A96BA3"/>
    <w:rsid w:val="00AA347A"/>
    <w:rsid w:val="00AA378E"/>
    <w:rsid w:val="00AA58DF"/>
    <w:rsid w:val="00AB131E"/>
    <w:rsid w:val="00AB1A5F"/>
    <w:rsid w:val="00AB25B4"/>
    <w:rsid w:val="00AB3ED7"/>
    <w:rsid w:val="00AB4129"/>
    <w:rsid w:val="00AB675E"/>
    <w:rsid w:val="00AB69E3"/>
    <w:rsid w:val="00AB6E8F"/>
    <w:rsid w:val="00AB7AE1"/>
    <w:rsid w:val="00AC04BD"/>
    <w:rsid w:val="00AC33E8"/>
    <w:rsid w:val="00AC3D95"/>
    <w:rsid w:val="00AC5399"/>
    <w:rsid w:val="00AC5973"/>
    <w:rsid w:val="00AC655C"/>
    <w:rsid w:val="00AC6CA7"/>
    <w:rsid w:val="00AC71A1"/>
    <w:rsid w:val="00AC7E06"/>
    <w:rsid w:val="00AD3A53"/>
    <w:rsid w:val="00AE5BBE"/>
    <w:rsid w:val="00AF066F"/>
    <w:rsid w:val="00AF28EB"/>
    <w:rsid w:val="00AF5F9A"/>
    <w:rsid w:val="00B0061B"/>
    <w:rsid w:val="00B01D63"/>
    <w:rsid w:val="00B02979"/>
    <w:rsid w:val="00B04983"/>
    <w:rsid w:val="00B04B48"/>
    <w:rsid w:val="00B05A25"/>
    <w:rsid w:val="00B067FD"/>
    <w:rsid w:val="00B11487"/>
    <w:rsid w:val="00B11A93"/>
    <w:rsid w:val="00B12B28"/>
    <w:rsid w:val="00B14D2F"/>
    <w:rsid w:val="00B20335"/>
    <w:rsid w:val="00B21480"/>
    <w:rsid w:val="00B238DC"/>
    <w:rsid w:val="00B26EC6"/>
    <w:rsid w:val="00B318AA"/>
    <w:rsid w:val="00B31988"/>
    <w:rsid w:val="00B31DB5"/>
    <w:rsid w:val="00B32EDD"/>
    <w:rsid w:val="00B32FD1"/>
    <w:rsid w:val="00B36BF6"/>
    <w:rsid w:val="00B46D60"/>
    <w:rsid w:val="00B4757C"/>
    <w:rsid w:val="00B518EE"/>
    <w:rsid w:val="00B55652"/>
    <w:rsid w:val="00B569E8"/>
    <w:rsid w:val="00B60EA5"/>
    <w:rsid w:val="00B61CE5"/>
    <w:rsid w:val="00B6219A"/>
    <w:rsid w:val="00B632F8"/>
    <w:rsid w:val="00B7181E"/>
    <w:rsid w:val="00B730A7"/>
    <w:rsid w:val="00B74850"/>
    <w:rsid w:val="00B761FE"/>
    <w:rsid w:val="00B765A1"/>
    <w:rsid w:val="00B768F6"/>
    <w:rsid w:val="00B76EE8"/>
    <w:rsid w:val="00B8042C"/>
    <w:rsid w:val="00B81331"/>
    <w:rsid w:val="00B82F8E"/>
    <w:rsid w:val="00B91B1B"/>
    <w:rsid w:val="00B91FF3"/>
    <w:rsid w:val="00B93F36"/>
    <w:rsid w:val="00B943B5"/>
    <w:rsid w:val="00B95800"/>
    <w:rsid w:val="00B974A6"/>
    <w:rsid w:val="00BA109F"/>
    <w:rsid w:val="00BA5B06"/>
    <w:rsid w:val="00BB14F7"/>
    <w:rsid w:val="00BB39C7"/>
    <w:rsid w:val="00BB5287"/>
    <w:rsid w:val="00BB60D7"/>
    <w:rsid w:val="00BC44C0"/>
    <w:rsid w:val="00BD543F"/>
    <w:rsid w:val="00BD6A1F"/>
    <w:rsid w:val="00BE16AD"/>
    <w:rsid w:val="00BE59BF"/>
    <w:rsid w:val="00BF05F3"/>
    <w:rsid w:val="00BF17BD"/>
    <w:rsid w:val="00BF5326"/>
    <w:rsid w:val="00C0085F"/>
    <w:rsid w:val="00C02BAF"/>
    <w:rsid w:val="00C034CF"/>
    <w:rsid w:val="00C04023"/>
    <w:rsid w:val="00C060ED"/>
    <w:rsid w:val="00C14669"/>
    <w:rsid w:val="00C163CB"/>
    <w:rsid w:val="00C16586"/>
    <w:rsid w:val="00C21032"/>
    <w:rsid w:val="00C21107"/>
    <w:rsid w:val="00C2214F"/>
    <w:rsid w:val="00C2239B"/>
    <w:rsid w:val="00C27AF6"/>
    <w:rsid w:val="00C30948"/>
    <w:rsid w:val="00C325FD"/>
    <w:rsid w:val="00C40B76"/>
    <w:rsid w:val="00C4170D"/>
    <w:rsid w:val="00C456B0"/>
    <w:rsid w:val="00C5033E"/>
    <w:rsid w:val="00C50971"/>
    <w:rsid w:val="00C51026"/>
    <w:rsid w:val="00C51FEC"/>
    <w:rsid w:val="00C56BB5"/>
    <w:rsid w:val="00C60853"/>
    <w:rsid w:val="00C61360"/>
    <w:rsid w:val="00C62E4C"/>
    <w:rsid w:val="00C6448F"/>
    <w:rsid w:val="00C661C2"/>
    <w:rsid w:val="00C71429"/>
    <w:rsid w:val="00C71FF5"/>
    <w:rsid w:val="00C765F6"/>
    <w:rsid w:val="00C76E0D"/>
    <w:rsid w:val="00C83C53"/>
    <w:rsid w:val="00C9080F"/>
    <w:rsid w:val="00C91C9D"/>
    <w:rsid w:val="00C95B9F"/>
    <w:rsid w:val="00CA0421"/>
    <w:rsid w:val="00CA0511"/>
    <w:rsid w:val="00CA2957"/>
    <w:rsid w:val="00CA3037"/>
    <w:rsid w:val="00CA31E6"/>
    <w:rsid w:val="00CA3F8C"/>
    <w:rsid w:val="00CB1EA9"/>
    <w:rsid w:val="00CB2679"/>
    <w:rsid w:val="00CB648A"/>
    <w:rsid w:val="00CC050B"/>
    <w:rsid w:val="00CC09DB"/>
    <w:rsid w:val="00CC0AF3"/>
    <w:rsid w:val="00CC3D4A"/>
    <w:rsid w:val="00CC5262"/>
    <w:rsid w:val="00CC63E3"/>
    <w:rsid w:val="00CC7AE1"/>
    <w:rsid w:val="00CC7B34"/>
    <w:rsid w:val="00CD3B78"/>
    <w:rsid w:val="00CE0A17"/>
    <w:rsid w:val="00CE281D"/>
    <w:rsid w:val="00CE316D"/>
    <w:rsid w:val="00CE5312"/>
    <w:rsid w:val="00CF26A9"/>
    <w:rsid w:val="00CF2B9B"/>
    <w:rsid w:val="00CF47D0"/>
    <w:rsid w:val="00CF76CA"/>
    <w:rsid w:val="00D00DDA"/>
    <w:rsid w:val="00D03B03"/>
    <w:rsid w:val="00D04126"/>
    <w:rsid w:val="00D13D48"/>
    <w:rsid w:val="00D13EEB"/>
    <w:rsid w:val="00D14788"/>
    <w:rsid w:val="00D22022"/>
    <w:rsid w:val="00D25B27"/>
    <w:rsid w:val="00D27AD7"/>
    <w:rsid w:val="00D314F7"/>
    <w:rsid w:val="00D327E8"/>
    <w:rsid w:val="00D32FB9"/>
    <w:rsid w:val="00D333AF"/>
    <w:rsid w:val="00D4147C"/>
    <w:rsid w:val="00D44BA6"/>
    <w:rsid w:val="00D461AB"/>
    <w:rsid w:val="00D47989"/>
    <w:rsid w:val="00D47A16"/>
    <w:rsid w:val="00D52BFC"/>
    <w:rsid w:val="00D5601F"/>
    <w:rsid w:val="00D5690C"/>
    <w:rsid w:val="00D606EA"/>
    <w:rsid w:val="00D616B8"/>
    <w:rsid w:val="00D61B34"/>
    <w:rsid w:val="00D62E2C"/>
    <w:rsid w:val="00D6364B"/>
    <w:rsid w:val="00D71F83"/>
    <w:rsid w:val="00D77A8A"/>
    <w:rsid w:val="00D8056A"/>
    <w:rsid w:val="00D8104F"/>
    <w:rsid w:val="00D81157"/>
    <w:rsid w:val="00D82874"/>
    <w:rsid w:val="00D829FD"/>
    <w:rsid w:val="00D8631F"/>
    <w:rsid w:val="00D8772D"/>
    <w:rsid w:val="00D901A1"/>
    <w:rsid w:val="00D908B7"/>
    <w:rsid w:val="00D93B12"/>
    <w:rsid w:val="00D96A38"/>
    <w:rsid w:val="00D97E16"/>
    <w:rsid w:val="00DA4893"/>
    <w:rsid w:val="00DA6AF8"/>
    <w:rsid w:val="00DA6E42"/>
    <w:rsid w:val="00DB5150"/>
    <w:rsid w:val="00DC1BFA"/>
    <w:rsid w:val="00DC3F6B"/>
    <w:rsid w:val="00DC6D0F"/>
    <w:rsid w:val="00DC7866"/>
    <w:rsid w:val="00DC7FF7"/>
    <w:rsid w:val="00DD1EF0"/>
    <w:rsid w:val="00DD414F"/>
    <w:rsid w:val="00DD5AF4"/>
    <w:rsid w:val="00DD6386"/>
    <w:rsid w:val="00DD683F"/>
    <w:rsid w:val="00DD77F7"/>
    <w:rsid w:val="00DE1B28"/>
    <w:rsid w:val="00DE54DB"/>
    <w:rsid w:val="00DE56E0"/>
    <w:rsid w:val="00DE701B"/>
    <w:rsid w:val="00DF15E8"/>
    <w:rsid w:val="00DF2434"/>
    <w:rsid w:val="00DF2F9F"/>
    <w:rsid w:val="00DF3602"/>
    <w:rsid w:val="00DF43EC"/>
    <w:rsid w:val="00DF7C67"/>
    <w:rsid w:val="00E00523"/>
    <w:rsid w:val="00E01302"/>
    <w:rsid w:val="00E0154B"/>
    <w:rsid w:val="00E01994"/>
    <w:rsid w:val="00E03E88"/>
    <w:rsid w:val="00E10E8F"/>
    <w:rsid w:val="00E16949"/>
    <w:rsid w:val="00E23067"/>
    <w:rsid w:val="00E31F3B"/>
    <w:rsid w:val="00E327CC"/>
    <w:rsid w:val="00E42FD3"/>
    <w:rsid w:val="00E458DA"/>
    <w:rsid w:val="00E5259E"/>
    <w:rsid w:val="00E6309F"/>
    <w:rsid w:val="00E6385A"/>
    <w:rsid w:val="00E63EDA"/>
    <w:rsid w:val="00E6562A"/>
    <w:rsid w:val="00E74AD7"/>
    <w:rsid w:val="00E75692"/>
    <w:rsid w:val="00E75F2E"/>
    <w:rsid w:val="00E80FD8"/>
    <w:rsid w:val="00E832B2"/>
    <w:rsid w:val="00E860EA"/>
    <w:rsid w:val="00E867C9"/>
    <w:rsid w:val="00E950CD"/>
    <w:rsid w:val="00EA160E"/>
    <w:rsid w:val="00EA20A4"/>
    <w:rsid w:val="00EA2A4C"/>
    <w:rsid w:val="00EA563D"/>
    <w:rsid w:val="00EA59B3"/>
    <w:rsid w:val="00EA73A4"/>
    <w:rsid w:val="00EB0A6E"/>
    <w:rsid w:val="00EC3BE2"/>
    <w:rsid w:val="00ED5EB8"/>
    <w:rsid w:val="00ED728F"/>
    <w:rsid w:val="00EE1ABF"/>
    <w:rsid w:val="00EE1BB1"/>
    <w:rsid w:val="00EE1D81"/>
    <w:rsid w:val="00EE6958"/>
    <w:rsid w:val="00EE7004"/>
    <w:rsid w:val="00EF0245"/>
    <w:rsid w:val="00EF0E87"/>
    <w:rsid w:val="00EF34A1"/>
    <w:rsid w:val="00EF719A"/>
    <w:rsid w:val="00EF7F09"/>
    <w:rsid w:val="00F22C39"/>
    <w:rsid w:val="00F23EE4"/>
    <w:rsid w:val="00F24E54"/>
    <w:rsid w:val="00F2552C"/>
    <w:rsid w:val="00F25A28"/>
    <w:rsid w:val="00F26BE3"/>
    <w:rsid w:val="00F27A89"/>
    <w:rsid w:val="00F31561"/>
    <w:rsid w:val="00F328A4"/>
    <w:rsid w:val="00F3333D"/>
    <w:rsid w:val="00F360AB"/>
    <w:rsid w:val="00F4628E"/>
    <w:rsid w:val="00F46B46"/>
    <w:rsid w:val="00F511DC"/>
    <w:rsid w:val="00F51873"/>
    <w:rsid w:val="00F53C52"/>
    <w:rsid w:val="00F62CEF"/>
    <w:rsid w:val="00F64FC2"/>
    <w:rsid w:val="00F76487"/>
    <w:rsid w:val="00F82D97"/>
    <w:rsid w:val="00F90818"/>
    <w:rsid w:val="00F95D36"/>
    <w:rsid w:val="00F9601E"/>
    <w:rsid w:val="00FA1C27"/>
    <w:rsid w:val="00FA4754"/>
    <w:rsid w:val="00FA5476"/>
    <w:rsid w:val="00FA6F84"/>
    <w:rsid w:val="00FA7881"/>
    <w:rsid w:val="00FB1B42"/>
    <w:rsid w:val="00FB1C76"/>
    <w:rsid w:val="00FB44D9"/>
    <w:rsid w:val="00FC3268"/>
    <w:rsid w:val="00FC52EF"/>
    <w:rsid w:val="00FD4662"/>
    <w:rsid w:val="00FD655C"/>
    <w:rsid w:val="00FE0822"/>
    <w:rsid w:val="00FE24BA"/>
    <w:rsid w:val="00FE341F"/>
    <w:rsid w:val="00FE79AD"/>
    <w:rsid w:val="00FF1B5F"/>
    <w:rsid w:val="00FF3D3E"/>
    <w:rsid w:val="00FF5F15"/>
    <w:rsid w:val="00FF658A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5B"/>
  </w:style>
  <w:style w:type="paragraph" w:styleId="1">
    <w:name w:val="heading 1"/>
    <w:basedOn w:val="a"/>
    <w:link w:val="10"/>
    <w:uiPriority w:val="9"/>
    <w:qFormat/>
    <w:rsid w:val="00E32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5B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27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E3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7CC"/>
  </w:style>
  <w:style w:type="paragraph" w:styleId="a7">
    <w:name w:val="footer"/>
    <w:basedOn w:val="a"/>
    <w:link w:val="a8"/>
    <w:uiPriority w:val="99"/>
    <w:unhideWhenUsed/>
    <w:rsid w:val="00E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98F60-09A0-44F3-A2D2-C770D84C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Чачилло</dc:creator>
  <cp:lastModifiedBy>Сергей</cp:lastModifiedBy>
  <cp:revision>6</cp:revision>
  <cp:lastPrinted>2022-10-01T16:01:00Z</cp:lastPrinted>
  <dcterms:created xsi:type="dcterms:W3CDTF">2022-10-01T12:01:00Z</dcterms:created>
  <dcterms:modified xsi:type="dcterms:W3CDTF">2022-10-01T16:02:00Z</dcterms:modified>
</cp:coreProperties>
</file>